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A76" w:rsidRPr="00993A76" w:rsidRDefault="00993A76" w:rsidP="00993A76">
      <w:pPr>
        <w:shd w:val="clear" w:color="auto" w:fill="FFFFFF"/>
        <w:bidi/>
        <w:spacing w:after="0" w:line="240" w:lineRule="auto"/>
        <w:ind w:left="360"/>
        <w:jc w:val="both"/>
        <w:rPr>
          <w:rFonts w:ascii="Arial" w:eastAsia="Times New Roman" w:hAnsi="Arial" w:cs="B Yagut"/>
          <w:color w:val="222222"/>
          <w:sz w:val="24"/>
          <w:szCs w:val="24"/>
        </w:rPr>
      </w:pPr>
      <w:r w:rsidRPr="00993A76">
        <w:rPr>
          <w:rFonts w:ascii="Arial" w:eastAsia="Times New Roman" w:hAnsi="Arial" w:cs="B Yagut" w:hint="cs"/>
          <w:color w:val="C00000"/>
          <w:sz w:val="24"/>
          <w:szCs w:val="24"/>
          <w:rtl/>
        </w:rPr>
        <w:t>نکات آموزشی در زمان وقوع بارش های شدید و سیل: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234" w:hanging="567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1-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  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در صورت مشاهده جریان آب مسیر خود را تغییر دهید. هرگز در جریان آب شنا نکنید.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234" w:hanging="567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000000"/>
          <w:sz w:val="24"/>
          <w:szCs w:val="24"/>
          <w:rtl/>
        </w:rPr>
        <w:t>2-</w:t>
      </w:r>
      <w:r w:rsidRPr="00993A76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     </w:t>
      </w:r>
      <w:r w:rsidRPr="00993A76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از قدم زدن و یا رانندگی در جریان آب خودداری کنید.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234" w:hanging="567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000000"/>
          <w:sz w:val="24"/>
          <w:szCs w:val="24"/>
          <w:rtl/>
        </w:rPr>
        <w:t>3-</w:t>
      </w:r>
      <w:r w:rsidRPr="00993A76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     </w:t>
      </w:r>
      <w:r w:rsidRPr="00993A76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000000"/>
          <w:sz w:val="24"/>
          <w:szCs w:val="24"/>
          <w:rtl/>
          <w:lang w:bidi="fa-IR"/>
        </w:rPr>
        <w:t>جریان سيلاب به ارتفاع 15 سانتی متر به دليل سرعت بالا می تواند تعادل يك فرد بالغ را بر هم زده و وي را غرق نمايد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234" w:hanging="567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4-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  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000000"/>
          <w:sz w:val="24"/>
          <w:szCs w:val="24"/>
          <w:rtl/>
          <w:lang w:bidi="fa-IR"/>
        </w:rPr>
        <w:t>تنها وجود جریان آب به ارتفاع 60 سانتی متر می توان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د خودروی شما را با خود جابجا کند.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234" w:hanging="567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5-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  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000000"/>
          <w:sz w:val="24"/>
          <w:szCs w:val="24"/>
          <w:rtl/>
          <w:lang w:bidi="fa-IR"/>
        </w:rPr>
        <w:t>در زمان وقوع سیلاب، هرگز به تنهایی در این مسیرها تردد نکنید.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234" w:hanging="567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6-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  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در صورت وجود احتمال سیل برق آسا، فوراٌ به مناطق مرتفع حرکت کنید. سیل برق آسا اولین علت مرگ های ناشی از مخاطرات</w:t>
      </w:r>
      <w:r w:rsidRPr="00993A76">
        <w:rPr>
          <w:rFonts w:ascii="Times New Roman" w:eastAsia="Times New Roman" w:hAnsi="Times New Roman" w:cs="Times New Roman" w:hint="cs"/>
          <w:color w:val="333333"/>
          <w:sz w:val="24"/>
          <w:szCs w:val="24"/>
          <w:rtl/>
          <w:lang w:bidi="fa-IR"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آب و هوایی است.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234" w:hanging="567"/>
        <w:jc w:val="both"/>
        <w:rPr>
          <w:rFonts w:ascii="Arial" w:eastAsia="Times New Roman" w:hAnsi="Arial" w:cs="B Yagut"/>
          <w:color w:val="333333"/>
          <w:sz w:val="24"/>
          <w:szCs w:val="24"/>
          <w:rtl/>
          <w:lang w:bidi="fa-IR"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7-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  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 xml:space="preserve">در صورتی که آب ناشی از سیل، خودروی شما را در بر گرفته ولی این آب در حال حرکت نمی باشد، خودرو را رها کرده و به مناطق مرتفع </w:t>
      </w:r>
      <w:r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ب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روید.</w:t>
      </w:r>
      <w:r w:rsidRPr="00993A76">
        <w:rPr>
          <w:rFonts w:ascii="Times New Roman" w:eastAsia="Times New Roman" w:hAnsi="Times New Roman" w:cs="Times New Roman" w:hint="cs"/>
          <w:color w:val="333333"/>
          <w:sz w:val="24"/>
          <w:szCs w:val="24"/>
          <w:rtl/>
          <w:lang w:bidi="fa-IR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در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صورتی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که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به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هنگام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وقوع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سيل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در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حال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رانندگی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هستيد،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مراقب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پیچ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های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>
        <w:rPr>
          <w:rFonts w:ascii="Tahoma" w:eastAsia="Times New Roman" w:hAnsi="Tahoma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جاده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،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>
        <w:rPr>
          <w:rFonts w:ascii="Tahoma" w:eastAsia="Times New Roman" w:hAnsi="Tahoma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شيب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ها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سيم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های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>
        <w:rPr>
          <w:rFonts w:ascii="Tahoma" w:eastAsia="Times New Roman" w:hAnsi="Tahoma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برق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باشيد.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>
        <w:rPr>
          <w:rFonts w:ascii="Tahoma" w:eastAsia="Times New Roman" w:hAnsi="Tahoma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توجه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داشته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باشيد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که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ترمز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اتومبيل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در</w:t>
      </w: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 xml:space="preserve"> 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آب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کار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نمی</w:t>
      </w:r>
      <w:r w:rsidRPr="00993A76">
        <w:rPr>
          <w:rFonts w:ascii="Tahoma" w:eastAsia="Times New Roman" w:hAnsi="Tahoma" w:cs="B Yagut"/>
          <w:color w:val="222222"/>
          <w:sz w:val="24"/>
          <w:szCs w:val="24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کند، بنابراین با دنده سنگین حرکت کنید.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234" w:hanging="567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8-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  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در زمان بارش های شدید از استقرار</w:t>
      </w:r>
      <w:r w:rsidRPr="00993A76">
        <w:rPr>
          <w:rFonts w:ascii="Times New Roman" w:eastAsia="Times New Roman" w:hAnsi="Times New Roman" w:cs="Times New Roman" w:hint="cs"/>
          <w:color w:val="333333"/>
          <w:sz w:val="24"/>
          <w:szCs w:val="24"/>
          <w:rtl/>
          <w:lang w:bidi="fa-IR"/>
        </w:rPr>
        <w:t> 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در مسیر حرکت آب، رودخانه و نهرها پرهیز کنید. این مناطق می تواند به سرعت در اثر سیل تحت تاثیر قرار گیرد و فرصت کافی برای توجه به هشدار در این مناطق وجود ندارد.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234" w:hanging="567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9-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  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در مناطق سیل خیز، لازم است مردم منطقه با سامانه های هشدار اولیه آگاه باشند.</w:t>
      </w:r>
      <w:r w:rsidRPr="00993A76">
        <w:rPr>
          <w:rFonts w:ascii="Times New Roman" w:eastAsia="Times New Roman" w:hAnsi="Times New Roman" w:cs="Times New Roman" w:hint="cs"/>
          <w:color w:val="333333"/>
          <w:sz w:val="24"/>
          <w:szCs w:val="24"/>
          <w:rtl/>
          <w:lang w:bidi="fa-IR"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  <w:lang w:bidi="fa-IR"/>
        </w:rPr>
        <w:t>منظور از هشدارهاي اوليه مخاطرات اين است كه خانواده بايد از حوادثي كه آنها و محله آنها را تهديد مي كند، ‌آگاه باشند. اين هشدارها مي تواند به شكل صوتی (آژیر و ...) یا دیداری یا اخبار صدا و سیما باشند.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234" w:hanging="567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10-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برای اطلاع از احتمال وقوع سیل، تلویزیون و رادیوی خود را روشن نگه دارید تا از آخرین اخبار مربوط به وضعیت آب و هوا مطلع شوید.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234" w:hanging="567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11-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منطقه مرتفع در محل زندگی خود را از قبل شناسایی کنید و در صورت دریافت هشدار، به سرعت به آن منطقه حرکت کنید.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234" w:hanging="567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12-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کیف اضطراری خود را از قبل آماده کنید. این کیف حاوی چراغ قوه و باتری اضافه، مقداری پول، وسایل کمک های اولیه، اسناد و مدارک مهم( مدارك شناسايي و اسناد و ...)، مقداری آب و غذای پرانرژی یا کنسرو شده، داروی افراد بیمار، نیازهای گروه های ویژه مانند کودکان، پتوی گرم، لباس، شنل باراني و لوازم كمك هاي اوليه می باشد. باید توجه داشت که این موارد باید در پلاستیک نگهداری شود تا در اثر نفوذ آب خیس نشوند.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234" w:hanging="567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13-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برای حفظ وسایل منزل، بهتر است کلیه اثاثیه مهم منزل به بالاترین طبقه منتقل شود.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234" w:hanging="567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14-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وسایل برقی را از پریز جدا کنید و در صورتی که دست و یا لباس شما خیس می باشد، از تماس با وسایل برقی خودداری کنید تا از برق گرفتگی شما جلوگیری شود.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234" w:hanging="567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15-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محل نصب کنتور را در ارتفاع مناسب پیش بینی کنید و آن را به گونه ای بپوشانید که در اثر بارش های شدید و یا سیل خیس نشود.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234" w:hanging="567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16-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جهت رعایت احتیاط می توانید جریان کلی برق محل سکونت خود و شیر گاز را ببندید تا از آتش سوزی احتمالی و یا انفجار پیشگیری کنید.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234" w:hanging="567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lastRenderedPageBreak/>
        <w:t>17-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وقوع سیل بسیار سریعتر آن است که شما تصور می کنید. بنابراین به سرعت به مناطق مرتفع محله خود و یا طبقات فوقانی منزل بروید.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360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 w:hint="cs"/>
          <w:color w:val="C00000"/>
          <w:sz w:val="24"/>
          <w:szCs w:val="24"/>
          <w:rtl/>
          <w:lang w:bidi="fa-IR"/>
        </w:rPr>
        <w:t>بعد از وقوع سیل: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360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قبل از ورود به منزل از استحکام سازه ای آن مطمئن شوید. زمانی به منزل خود بازگردید که مسئولین محلی اعلام شرایط عادی نموده و اعلام نمایند که اکنون شرایط برای بازگشت شما امن است. قبل از ورود به منزل از عدم وجود خطر برق گرفتگی، انفجار، آلودگی با فاضلاب و ... مطمئن شوید.</w:t>
      </w:r>
    </w:p>
    <w:p w:rsidR="00993A76" w:rsidRPr="00993A76" w:rsidRDefault="00993A76" w:rsidP="00993A76">
      <w:pPr>
        <w:shd w:val="clear" w:color="auto" w:fill="FFFFFF"/>
        <w:bidi/>
        <w:spacing w:line="293" w:lineRule="atLeast"/>
        <w:ind w:left="720" w:hanging="360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222222"/>
          <w:sz w:val="24"/>
          <w:szCs w:val="24"/>
          <w:rtl/>
        </w:rPr>
        <w:t>1-</w:t>
      </w:r>
      <w:r w:rsidRPr="00993A76">
        <w:rPr>
          <w:rFonts w:ascii="Times New Roman" w:eastAsia="Times New Roman" w:hAnsi="Times New Roman" w:cs="Times New Roman"/>
          <w:color w:val="222222"/>
          <w:sz w:val="14"/>
          <w:szCs w:val="14"/>
          <w:rtl/>
        </w:rPr>
        <w:t>     </w:t>
      </w:r>
      <w:r w:rsidRPr="00993A76">
        <w:rPr>
          <w:rFonts w:ascii="Times New Roman" w:eastAsia="Times New Roman" w:hAnsi="Times New Roman" w:cs="Times New Roman"/>
          <w:color w:val="222222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در منطقه سیل زده مراقب مارگزیدگی باشید. زیرا سیل مارها را از لانه خود بیرون می کشد.</w:t>
      </w:r>
    </w:p>
    <w:p w:rsidR="00993A76" w:rsidRPr="00993A76" w:rsidRDefault="00993A76" w:rsidP="00993A76">
      <w:pPr>
        <w:shd w:val="clear" w:color="auto" w:fill="FFFFFF"/>
        <w:bidi/>
        <w:spacing w:line="293" w:lineRule="atLeast"/>
        <w:ind w:left="720" w:hanging="360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222222"/>
          <w:sz w:val="24"/>
          <w:szCs w:val="24"/>
          <w:rtl/>
        </w:rPr>
        <w:t>2-</w:t>
      </w:r>
      <w:r w:rsidRPr="00993A76">
        <w:rPr>
          <w:rFonts w:ascii="Times New Roman" w:eastAsia="Times New Roman" w:hAnsi="Times New Roman" w:cs="Times New Roman"/>
          <w:color w:val="222222"/>
          <w:sz w:val="14"/>
          <w:szCs w:val="14"/>
          <w:rtl/>
        </w:rPr>
        <w:t>     </w:t>
      </w:r>
      <w:r w:rsidRPr="00993A76">
        <w:rPr>
          <w:rFonts w:ascii="Times New Roman" w:eastAsia="Times New Roman" w:hAnsi="Times New Roman" w:cs="Times New Roman"/>
          <w:color w:val="222222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پس از سیل احتمالی شیوع بیماری های عفونی مانند عفونت دستگاه گوارش ناشی از انواع میکروب ها وجود دارد. لذا ضروری است به بهداشت فردی، عمومی، آب و غذا توجه ویژه نمایید.</w:t>
      </w:r>
    </w:p>
    <w:p w:rsidR="00993A76" w:rsidRPr="00993A76" w:rsidRDefault="00993A76" w:rsidP="00993A76">
      <w:pPr>
        <w:shd w:val="clear" w:color="auto" w:fill="FFFFFF"/>
        <w:bidi/>
        <w:spacing w:line="293" w:lineRule="atLeast"/>
        <w:ind w:left="720" w:hanging="360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222222"/>
          <w:sz w:val="24"/>
          <w:szCs w:val="24"/>
          <w:rtl/>
        </w:rPr>
        <w:t>3-</w:t>
      </w:r>
      <w:r w:rsidRPr="00993A76">
        <w:rPr>
          <w:rFonts w:ascii="Times New Roman" w:eastAsia="Times New Roman" w:hAnsi="Times New Roman" w:cs="Times New Roman"/>
          <w:color w:val="222222"/>
          <w:sz w:val="14"/>
          <w:szCs w:val="14"/>
          <w:rtl/>
        </w:rPr>
        <w:t>     </w:t>
      </w:r>
      <w:r w:rsidRPr="00993A76">
        <w:rPr>
          <w:rFonts w:ascii="Times New Roman" w:eastAsia="Times New Roman" w:hAnsi="Times New Roman" w:cs="Times New Roman"/>
          <w:color w:val="222222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پس از فروکش کردن سیل و سیلاب، سریعاً نسبت به پاکسازی خانه و محل سکونت خود اقدام نمایید.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720" w:hanging="360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4-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تا زمان اطمینان از سالم بودن آب شرب که ممکن است به علت سیل آلوده شده باشد، از آب بطریی استفاده کنید.</w:t>
      </w:r>
    </w:p>
    <w:p w:rsidR="00993A76" w:rsidRPr="00993A76" w:rsidRDefault="00993A76" w:rsidP="00993A76">
      <w:pPr>
        <w:shd w:val="clear" w:color="auto" w:fill="FFFFFF"/>
        <w:bidi/>
        <w:spacing w:line="293" w:lineRule="atLeast"/>
        <w:ind w:left="720" w:hanging="360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222222"/>
          <w:sz w:val="24"/>
          <w:szCs w:val="24"/>
          <w:rtl/>
        </w:rPr>
        <w:t>5-</w:t>
      </w:r>
      <w:r w:rsidRPr="00993A76">
        <w:rPr>
          <w:rFonts w:ascii="Times New Roman" w:eastAsia="Times New Roman" w:hAnsi="Times New Roman" w:cs="Times New Roman"/>
          <w:color w:val="222222"/>
          <w:sz w:val="14"/>
          <w:szCs w:val="14"/>
          <w:rtl/>
        </w:rPr>
        <w:t>     </w:t>
      </w:r>
      <w:r w:rsidRPr="00993A76">
        <w:rPr>
          <w:rFonts w:ascii="Times New Roman" w:eastAsia="Times New Roman" w:hAnsi="Times New Roman" w:cs="Times New Roman"/>
          <w:color w:val="222222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از مصرف مواد غذایی تماس یافته با سیلاب خودداری کنید.</w:t>
      </w:r>
    </w:p>
    <w:p w:rsidR="00993A76" w:rsidRPr="00993A76" w:rsidRDefault="00993A76" w:rsidP="00993A76">
      <w:pPr>
        <w:shd w:val="clear" w:color="auto" w:fill="FFFFFF"/>
        <w:bidi/>
        <w:spacing w:line="293" w:lineRule="atLeast"/>
        <w:ind w:left="720" w:hanging="360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222222"/>
          <w:sz w:val="24"/>
          <w:szCs w:val="24"/>
          <w:rtl/>
        </w:rPr>
        <w:t>6-</w:t>
      </w:r>
      <w:r w:rsidRPr="00993A76">
        <w:rPr>
          <w:rFonts w:ascii="Times New Roman" w:eastAsia="Times New Roman" w:hAnsi="Times New Roman" w:cs="Times New Roman"/>
          <w:color w:val="222222"/>
          <w:sz w:val="14"/>
          <w:szCs w:val="14"/>
          <w:rtl/>
        </w:rPr>
        <w:t>     </w:t>
      </w:r>
      <w:r w:rsidRPr="00993A76">
        <w:rPr>
          <w:rFonts w:ascii="Times New Roman" w:eastAsia="Times New Roman" w:hAnsi="Times New Roman" w:cs="Times New Roman"/>
          <w:color w:val="222222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222222"/>
          <w:sz w:val="24"/>
          <w:szCs w:val="24"/>
          <w:rtl/>
        </w:rPr>
        <w:t>تماس خود را با آب باقيمانده از سيل به حداقل برسانيد چرا كه احتمال آلودگي شديد آن، قابل توجه است.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720" w:hanging="360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7-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پس از ورود به منزل کلیه وسایلی که به آب سیل آلوده شده اند (مبلمان و اثاثیه منزل و ...) به علت آلودگی باید ضدعفونی شوند.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720" w:hanging="360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8-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برای بازگشت به منزل خود، در مسیرهایی که در آنها سیل فروکش کرده است، مراقب اشیاء شناور در سیلاب و یا باقی مانده از سیل در مسیر حرکت باشید. حرکت سیلاب موجب شسته شدن جاده ها و راه ها می شود.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720" w:hanging="360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9-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 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از ایستادن در لب پرتگاه ها پرهیز کنید. زیرا ممکن است رانش زمین به دنبال سیل، خطر جدی را متوجه شما نماید.</w:t>
      </w:r>
    </w:p>
    <w:p w:rsidR="00993A76" w:rsidRPr="00993A76" w:rsidRDefault="00993A76" w:rsidP="00993A76">
      <w:pPr>
        <w:shd w:val="clear" w:color="auto" w:fill="FFFFFF"/>
        <w:bidi/>
        <w:spacing w:after="150" w:line="293" w:lineRule="atLeast"/>
        <w:ind w:left="720" w:hanging="360"/>
        <w:jc w:val="both"/>
        <w:rPr>
          <w:rFonts w:ascii="Arial" w:eastAsia="Times New Roman" w:hAnsi="Arial" w:cs="B Yagut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10-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از تلاش برای رانندگی در مسیرهایی که هنوز سیلاب در آنها در جریان است، خودداری کنید.</w:t>
      </w:r>
    </w:p>
    <w:p w:rsidR="00993A76" w:rsidRDefault="00993A76" w:rsidP="00993A76">
      <w:pPr>
        <w:shd w:val="clear" w:color="auto" w:fill="FFFFFF"/>
        <w:bidi/>
        <w:spacing w:after="150" w:line="293" w:lineRule="atLeast"/>
        <w:ind w:left="720" w:hanging="360"/>
        <w:jc w:val="both"/>
        <w:rPr>
          <w:rFonts w:ascii="Arial" w:eastAsia="Times New Roman" w:hAnsi="Arial" w:cs="B Yagut" w:hint="cs"/>
          <w:color w:val="222222"/>
          <w:sz w:val="24"/>
          <w:szCs w:val="24"/>
          <w:rtl/>
        </w:rPr>
      </w:pPr>
      <w:r w:rsidRPr="00993A76">
        <w:rPr>
          <w:rFonts w:ascii="Arial" w:eastAsia="Times New Roman" w:hAnsi="Arial" w:cs="B Yagut"/>
          <w:color w:val="333333"/>
          <w:sz w:val="24"/>
          <w:szCs w:val="24"/>
          <w:rtl/>
        </w:rPr>
        <w:t>11-</w:t>
      </w:r>
      <w:r w:rsidRPr="00993A76">
        <w:rPr>
          <w:rFonts w:ascii="Times New Roman" w:eastAsia="Times New Roman" w:hAnsi="Times New Roman" w:cs="Times New Roman"/>
          <w:color w:val="333333"/>
          <w:sz w:val="14"/>
          <w:szCs w:val="14"/>
          <w:rtl/>
        </w:rPr>
        <w:t>  </w:t>
      </w:r>
      <w:r w:rsidRPr="00993A76">
        <w:rPr>
          <w:rFonts w:ascii="Times New Roman" w:eastAsia="Times New Roman" w:hAnsi="Times New Roman" w:cs="Times New Roman"/>
          <w:color w:val="333333"/>
          <w:szCs w:val="14"/>
          <w:rtl/>
        </w:rPr>
        <w:t> </w:t>
      </w:r>
      <w:r w:rsidRPr="00993A76">
        <w:rPr>
          <w:rFonts w:ascii="Arial" w:eastAsia="Times New Roman" w:hAnsi="Arial" w:cs="B Yagut" w:hint="cs"/>
          <w:color w:val="333333"/>
          <w:sz w:val="24"/>
          <w:szCs w:val="24"/>
          <w:rtl/>
          <w:lang w:bidi="fa-IR"/>
        </w:rPr>
        <w:t>از تماس با آب های سطحی پرهیز کنید. زیرا ممکن است به علت وجود سیم های برق، دچار برق گرفتگی شوید.</w:t>
      </w:r>
    </w:p>
    <w:p w:rsidR="00491FE0" w:rsidRDefault="00491FE0" w:rsidP="00491FE0">
      <w:pPr>
        <w:shd w:val="clear" w:color="auto" w:fill="FFFFFF"/>
        <w:bidi/>
        <w:spacing w:after="150" w:line="293" w:lineRule="atLeast"/>
        <w:ind w:left="720" w:hanging="360"/>
        <w:jc w:val="both"/>
        <w:rPr>
          <w:rFonts w:ascii="Arial" w:eastAsia="Times New Roman" w:hAnsi="Arial" w:cs="B Yagut" w:hint="cs"/>
          <w:color w:val="222222"/>
          <w:sz w:val="24"/>
          <w:szCs w:val="24"/>
          <w:rtl/>
        </w:rPr>
      </w:pPr>
    </w:p>
    <w:p w:rsidR="00491FE0" w:rsidRDefault="00491FE0" w:rsidP="00491FE0">
      <w:pPr>
        <w:shd w:val="clear" w:color="auto" w:fill="FFFFFF"/>
        <w:bidi/>
        <w:spacing w:after="150" w:line="293" w:lineRule="atLeast"/>
        <w:ind w:left="720" w:hanging="360"/>
        <w:jc w:val="center"/>
        <w:rPr>
          <w:rFonts w:ascii="Arial" w:eastAsia="Times New Roman" w:hAnsi="Arial" w:cs="B Yagut" w:hint="cs"/>
          <w:color w:val="222222"/>
          <w:sz w:val="24"/>
          <w:szCs w:val="24"/>
          <w:rtl/>
        </w:rPr>
      </w:pP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>معاونت بهداشتی</w:t>
      </w:r>
    </w:p>
    <w:p w:rsidR="00491FE0" w:rsidRPr="00993A76" w:rsidRDefault="00491FE0" w:rsidP="00491FE0">
      <w:pPr>
        <w:shd w:val="clear" w:color="auto" w:fill="FFFFFF"/>
        <w:bidi/>
        <w:spacing w:after="150" w:line="293" w:lineRule="atLeast"/>
        <w:ind w:left="720" w:hanging="360"/>
        <w:jc w:val="center"/>
        <w:rPr>
          <w:rFonts w:ascii="Arial" w:eastAsia="Times New Roman" w:hAnsi="Arial" w:cs="B Yagut"/>
          <w:color w:val="222222"/>
          <w:sz w:val="24"/>
          <w:szCs w:val="24"/>
          <w:rtl/>
        </w:rPr>
      </w:pPr>
      <w:r>
        <w:rPr>
          <w:rFonts w:ascii="Arial" w:eastAsia="Times New Roman" w:hAnsi="Arial" w:cs="B Yagut" w:hint="cs"/>
          <w:color w:val="222222"/>
          <w:sz w:val="24"/>
          <w:szCs w:val="24"/>
          <w:rtl/>
        </w:rPr>
        <w:t>گروه مدیریت و کاهش خطر بلایا</w:t>
      </w:r>
    </w:p>
    <w:p w:rsidR="00CE341A" w:rsidRPr="00993A76" w:rsidRDefault="00CE341A" w:rsidP="00491FE0">
      <w:pPr>
        <w:bidi/>
        <w:jc w:val="center"/>
        <w:rPr>
          <w:rFonts w:cs="B Yagut"/>
        </w:rPr>
      </w:pPr>
      <w:bookmarkStart w:id="0" w:name="_GoBack"/>
      <w:bookmarkEnd w:id="0"/>
    </w:p>
    <w:sectPr w:rsidR="00CE341A" w:rsidRPr="00993A76" w:rsidSect="0037496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93A76"/>
    <w:rsid w:val="0037496F"/>
    <w:rsid w:val="00491FE0"/>
    <w:rsid w:val="00993A76"/>
    <w:rsid w:val="00CE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4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93A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0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657</Words>
  <Characters>3745</Characters>
  <Application>Microsoft Office Word</Application>
  <DocSecurity>0</DocSecurity>
  <Lines>31</Lines>
  <Paragraphs>8</Paragraphs>
  <ScaleCrop>false</ScaleCrop>
  <Company>health.gov.ir</Company>
  <LinksUpToDate>false</LinksUpToDate>
  <CharactersWithSpaces>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yousefi-h</dc:creator>
  <cp:keywords/>
  <dc:description/>
  <cp:lastModifiedBy>user</cp:lastModifiedBy>
  <cp:revision>3</cp:revision>
  <dcterms:created xsi:type="dcterms:W3CDTF">2016-03-28T05:49:00Z</dcterms:created>
  <dcterms:modified xsi:type="dcterms:W3CDTF">2016-03-29T04:42:00Z</dcterms:modified>
</cp:coreProperties>
</file>